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84" w:rsidRPr="00E16C84" w:rsidRDefault="00CB57D0" w:rsidP="00CB57D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424930"/>
            <wp:effectExtent l="19050" t="0" r="6350" b="0"/>
            <wp:docPr id="1" name="Рисунок 1" descr="C:\Users\Chip\Desktop\сканированные титульники\тюкарева общество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общество 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2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6C84" w:rsidRDefault="00E16C84" w:rsidP="00732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 xml:space="preserve">     Рабочая программа по обществознанию</w:t>
      </w:r>
      <w:proofErr w:type="gramStart"/>
      <w:r w:rsidRPr="007321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ключая экономику и право для 8</w:t>
      </w:r>
      <w:r w:rsidRPr="00732145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094656" w:rsidRPr="00094656" w:rsidRDefault="00094656" w:rsidP="000946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4656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094656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732145" w:rsidRPr="00732145" w:rsidRDefault="00094656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 xml:space="preserve">- Основной образовательной программы начального </w:t>
      </w:r>
      <w:r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2016 - 2017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hAnsi="Times New Roman"/>
          <w:sz w:val="24"/>
          <w:szCs w:val="24"/>
        </w:rPr>
        <w:t>ского совета Протокол №1. от 31 августа 2016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</w:r>
      <w:r w:rsidR="00732145" w:rsidRPr="00732145">
        <w:rPr>
          <w:rFonts w:ascii="Times New Roman" w:hAnsi="Times New Roman" w:cs="Times New Roman"/>
          <w:sz w:val="24"/>
          <w:szCs w:val="24"/>
        </w:rPr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7F4FF5" w:rsidRPr="00094656" w:rsidRDefault="00732145" w:rsidP="00094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Учебника: Обществознание 6 класс. А.И.Кравченко, Е.А.Певцова</w:t>
      </w:r>
    </w:p>
    <w:p w:rsidR="00592797" w:rsidRPr="00732145" w:rsidRDefault="00592797" w:rsidP="00732145">
      <w:pPr>
        <w:shd w:val="clear" w:color="auto" w:fill="FFFFFF"/>
        <w:spacing w:after="0" w:line="216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F4FF5" w:rsidRDefault="00592797" w:rsidP="00732145">
      <w:pPr>
        <w:spacing w:after="0" w:line="240" w:lineRule="auto"/>
        <w:ind w:left="283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4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Изучение обществознания  в основной школе направлено на достижение следующих целей и задач: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в ответственный период социального взросления человека (11-15 лет), ее познавательных интересов, критического мышления в процессе 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освоение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функциональной грамотности системы </w:t>
      </w: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знаний,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умениями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DF2E8C" w:rsidRDefault="00592797" w:rsidP="00E16C84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опыта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 полученных знаний для решения типичных задач в области социальных отношений;  экономической и гражданско-общественной деятельности; межличностных отношениях; отношениях между людьми </w:t>
      </w:r>
    </w:p>
    <w:p w:rsidR="00DF2E8C" w:rsidRDefault="00DF2E8C" w:rsidP="00DF2E8C">
      <w:pPr>
        <w:spacing w:before="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E8C" w:rsidRDefault="00DF2E8C" w:rsidP="00DF2E8C">
      <w:pPr>
        <w:spacing w:before="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FF5" w:rsidRPr="00DF2E8C" w:rsidRDefault="00592797" w:rsidP="00DF2E8C">
      <w:pPr>
        <w:spacing w:before="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E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592797" w:rsidRPr="00732145" w:rsidRDefault="00592797" w:rsidP="00732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познавательных и практических задач, отражающих типичные жизненные ситуации;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конструктивное разрешение конфликтных ситуаций в моделируемых учебных задачах и в реальной жизни;</w:t>
      </w:r>
    </w:p>
    <w:p w:rsidR="00592797" w:rsidRPr="00094656" w:rsidRDefault="00592797" w:rsidP="00094656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в ученических социальных проектах в школе, микрорайоне, населенном пункте.</w:t>
      </w:r>
    </w:p>
    <w:p w:rsidR="00094656" w:rsidRDefault="00592797" w:rsidP="000946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iCs/>
          <w:noProof/>
          <w:spacing w:val="-10"/>
          <w:sz w:val="24"/>
          <w:szCs w:val="24"/>
          <w:u w:val="single"/>
          <w:lang w:eastAsia="ru-RU"/>
        </w:rPr>
        <w:t>На начало учебного года у учащихся  сформированы следующие учебные умения и навыки</w:t>
      </w:r>
      <w:r w:rsidRPr="00732145">
        <w:rPr>
          <w:rFonts w:ascii="Times New Roman" w:eastAsia="Times New Roman" w:hAnsi="Times New Roman" w:cs="Times New Roman"/>
          <w:b/>
          <w:i/>
          <w:iCs/>
          <w:noProof/>
          <w:spacing w:val="-10"/>
          <w:sz w:val="24"/>
          <w:szCs w:val="24"/>
          <w:lang w:eastAsia="ru-RU"/>
        </w:rPr>
        <w:t>:</w:t>
      </w:r>
    </w:p>
    <w:p w:rsidR="00592797" w:rsidRPr="00094656" w:rsidRDefault="00592797" w:rsidP="000946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знают</w:t>
      </w:r>
      <w:proofErr w:type="gramEnd"/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/понимают :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свойства человека, его взаимодействие с другими людьми;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сущность общества как формы совместной деятельности людей;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характерные черты и признаки основных сфер жизни общества;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содержание и значение социальных норм, регулирующих общественные отношения.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обществоведческие термины, т.е. распознавать их в различном контексте и правильно использовать в устной и письменной речи; </w:t>
      </w:r>
    </w:p>
    <w:p w:rsidR="00592797" w:rsidRPr="00732145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Умеют: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социальные объекты, суждения об обществе и человеке, выявлять их общие черты и различия;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характеризоватьизученные социальные объекты и процессы, т.е. указывать свойственные им значимые признаки;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взаимосвязи изученных социальных объектов (включая взаимодействия человека и общества, общества и природы, сфер общественной жизни);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оценивать поведение людей с точки зрения социальных норм, экономической рациональности;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познавательные и практические задачи в рамках изученного материала, отражающие типичные ситуации в различных сферах деятельности человека 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составлять простейшие виды правовых документов (записки, заявления, справки и т.п.). </w:t>
      </w:r>
    </w:p>
    <w:p w:rsidR="00592797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жизни.</w:t>
      </w:r>
    </w:p>
    <w:p w:rsidR="007F4FF5" w:rsidRPr="00732145" w:rsidRDefault="007F4FF5" w:rsidP="007F4FF5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797" w:rsidRPr="00732145" w:rsidRDefault="00592797" w:rsidP="007321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обществознания  ученик должен:</w:t>
      </w:r>
    </w:p>
    <w:p w:rsidR="00592797" w:rsidRPr="00732145" w:rsidRDefault="00592797" w:rsidP="00732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592797" w:rsidRPr="00732145" w:rsidRDefault="00592797" w:rsidP="00732145">
      <w:pPr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свойства человека, его взаимодействие с другими людьми;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общества как формы совместной деятельности людей; 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и признаки основных сфер жизни общества;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значение социальных норм, регулирующих общественные отношения;</w:t>
      </w:r>
    </w:p>
    <w:p w:rsidR="00592797" w:rsidRPr="00732145" w:rsidRDefault="00592797" w:rsidP="007321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описывать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сравнивать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объекты, суждения об обществе и человеке, выявлять их общие черты и различия; 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объяснять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оценивать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людей с точки зрения социальных норм, экономической рациональности;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изученного материала познавательные и практические задачи,отражающие типичные ситуации в различных сферах деятельности человека;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осуществлятьпоиск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самостоятельно составлять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 виды правовых документов (заявления, доверенности и т.п.);</w:t>
      </w:r>
    </w:p>
    <w:p w:rsidR="00592797" w:rsidRPr="00732145" w:rsidRDefault="00592797" w:rsidP="007321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полноценного выполнения типичных для подростка социальных ролей; 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ориентации в актуальных общественных событиях и процессах;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 правовой оценки конкретных поступков людей;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 анализа и использования социальной информации;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 неприятия антиобщественного поведения.</w:t>
      </w:r>
    </w:p>
    <w:p w:rsidR="00592797" w:rsidRPr="00732145" w:rsidRDefault="00592797" w:rsidP="007321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 Перечисленные познавательные и практические задания предполагают и</w:t>
      </w:r>
      <w:r w:rsidRPr="007321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спользование компьютерных </w:t>
      </w: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технологий для обработки, передачи информации, </w:t>
      </w:r>
      <w:r w:rsidRPr="007321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презентации результатов познавательной и </w:t>
      </w:r>
      <w:r w:rsidRPr="0073214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практической деятельности.</w:t>
      </w:r>
    </w:p>
    <w:p w:rsidR="00592797" w:rsidRPr="00732145" w:rsidRDefault="00592797" w:rsidP="007321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Методы преподавания и учения</w:t>
      </w:r>
    </w:p>
    <w:p w:rsidR="00592797" w:rsidRPr="00732145" w:rsidRDefault="00592797" w:rsidP="007321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заявленных целей и задач в рамках курса используются следующие методы преподавания и учения: </w:t>
      </w: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коммуникативный метод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преподавании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организацию учебного общения как средства освоения  материала и общеучебных умений;</w:t>
      </w:r>
    </w:p>
    <w:p w:rsidR="00592797" w:rsidRPr="00732145" w:rsidRDefault="00592797" w:rsidP="00732145">
      <w:pPr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реализации учебных и образовательных проектов,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постановку практической (прикладной, профессиональной) задачи, поиск средств ее решения (информационные ресурсы, коммуникативные ресурсы и т.п.), определение порядка действий, предъявление продукта, анализ результатов;</w:t>
      </w:r>
      <w:proofErr w:type="gramEnd"/>
    </w:p>
    <w:p w:rsidR="00592797" w:rsidRPr="00732145" w:rsidRDefault="00592797" w:rsidP="00732145">
      <w:pPr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организации дискуссий и дебатов, ролевых игр,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подбор текстового материала по определенной тематике (проблематике), формулировку личного отношения к проблеме в тексте, предъявление собственных позиций, обсуждение вариантов решения проблемы в контексте отрывка;</w:t>
      </w: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Default="00DF2E8C" w:rsidP="00DF2E8C">
      <w:pPr>
        <w:tabs>
          <w:tab w:val="left" w:pos="42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DF2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 тем</w:t>
      </w:r>
    </w:p>
    <w:p w:rsidR="00DF2E8C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общество</w:t>
      </w:r>
    </w:p>
    <w:p w:rsidR="00DF2E8C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природа, общество. Типы обществ, личность и социальная среда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отребности человека. Социализация и воспитание, общение.</w:t>
      </w:r>
    </w:p>
    <w:p w:rsidR="00DF2E8C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экономика</w:t>
      </w:r>
    </w:p>
    <w:p w:rsidR="00DF2E8C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и производитель. Товары и услуги, деньги.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 и предложение, рынок, цена, конкуренция, предпринимательство, мелкое предпринимательство, фермерское хозяйство.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государства в экономике. Бюджет государства и семьи. Труд, занятность и безработица.</w:t>
      </w:r>
      <w:r w:rsidR="00383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рыночного общества в России.</w:t>
      </w:r>
    </w:p>
    <w:p w:rsidR="003830A7" w:rsidRDefault="003830A7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структура общества</w:t>
      </w:r>
    </w:p>
    <w:p w:rsidR="003830A7" w:rsidRDefault="003830A7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Стратификация. Богатые и бедные. Этнос: нации и народности, межнациональные отношения, конфликты в обществе. Отклоняющееся поведение. Проблема бедности и неравенства. Социальная структура российского общества.</w:t>
      </w:r>
    </w:p>
    <w:p w:rsidR="00DF2E8C" w:rsidRPr="00DF2E8C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after="0" w:line="302" w:lineRule="exact"/>
        <w:ind w:left="14" w:right="5" w:firstLine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656" w:rsidRPr="00732145" w:rsidRDefault="00094656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592797" w:rsidRDefault="009B3125" w:rsidP="00094656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592797" w:rsidRDefault="009B3125" w:rsidP="009B3125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592797" w:rsidRDefault="009B3125" w:rsidP="009B3125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7F4FF5" w:rsidRDefault="009B3125" w:rsidP="00E16C84">
      <w:pPr>
        <w:tabs>
          <w:tab w:val="left" w:pos="426"/>
        </w:tabs>
        <w:spacing w:after="0" w:line="48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E16C84" w:rsidRDefault="00592797" w:rsidP="00E16C8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BC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Календарно-тематическое планирование 8 класс</w:t>
      </w:r>
    </w:p>
    <w:p w:rsidR="00CA5BC8" w:rsidRPr="00CA5BC8" w:rsidRDefault="00CA5BC8" w:rsidP="00CA5BC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4581" w:type="dxa"/>
        <w:tblInd w:w="269" w:type="dxa"/>
        <w:tblLayout w:type="fixed"/>
        <w:tblLook w:val="0000"/>
      </w:tblPr>
      <w:tblGrid>
        <w:gridCol w:w="930"/>
        <w:gridCol w:w="10192"/>
        <w:gridCol w:w="1708"/>
        <w:gridCol w:w="1751"/>
      </w:tblGrid>
      <w:tr w:rsidR="00E16C84" w:rsidRPr="00CA5BC8" w:rsidTr="008818FB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6C84" w:rsidRPr="00E16C84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C8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1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6C84" w:rsidRPr="00E16C84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C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708" w:type="dxa"/>
            <w:tcBorders>
              <w:top w:val="single" w:sz="4" w:space="0" w:color="000000"/>
            </w:tcBorders>
            <w:shd w:val="clear" w:color="auto" w:fill="auto"/>
          </w:tcPr>
          <w:p w:rsidR="00E16C84" w:rsidRP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C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Дата </w:t>
            </w:r>
          </w:p>
        </w:tc>
      </w:tr>
      <w:tr w:rsidR="00E16C84" w:rsidRPr="00CA5BC8" w:rsidTr="008818FB">
        <w:trPr>
          <w:trHeight w:val="517"/>
        </w:trPr>
        <w:tc>
          <w:tcPr>
            <w:tcW w:w="93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6C84" w:rsidRPr="00CA5BC8" w:rsidTr="00E16C84">
        <w:trPr>
          <w:trHeight w:val="80"/>
        </w:trPr>
        <w:tc>
          <w:tcPr>
            <w:tcW w:w="9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6C84" w:rsidRPr="00CA5BC8" w:rsidTr="00E16C84">
        <w:trPr>
          <w:trHeight w:val="3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B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BC8">
              <w:rPr>
                <w:rFonts w:ascii="Times New Roman" w:hAnsi="Times New Roman" w:cs="Times New Roman"/>
                <w:sz w:val="24"/>
                <w:szCs w:val="24"/>
              </w:rPr>
              <w:t>Что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общество?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E16C84">
        <w:trPr>
          <w:trHeight w:val="28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природа, общество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8D0F14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Типологии обществ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2216C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прогресс и развитие общества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BC5ADC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социальная среда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2B5471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человека. Деятельность и ее основные формы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B87F4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и воспитание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C73139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E30CC9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обществе и общество в человеке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830B8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экономика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BA361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и производитель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8812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Товары и услуги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CA20F6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DD3B39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Спрос и предложение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FF0822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Рынок, цена, конкуренция. Срез по теме «экономика».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5630FC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Предпринимательство. Мелкое предпринимательство и фермерское хозяйство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1400A5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1E70F5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государства и семьи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647E9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занятность, безработица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E718C5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и стимулирование труда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6E2521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рыночного общества в России: общее и особенное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FE41B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сфера общества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DA0C62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330032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B3759F" w:rsidRDefault="00E16C84" w:rsidP="00B3759F">
            <w:pPr>
              <w:shd w:val="clear" w:color="auto" w:fill="FFFFFF"/>
              <w:spacing w:after="0" w:line="226" w:lineRule="exact"/>
              <w:ind w:firstLine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7E0F41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B3759F">
            <w:pPr>
              <w:shd w:val="clear" w:color="auto" w:fill="FFFFFF"/>
              <w:spacing w:after="0" w:line="226" w:lineRule="exact"/>
              <w:ind w:left="62" w:firstLine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BF402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B3759F">
            <w:pPr>
              <w:shd w:val="clear" w:color="auto" w:fill="FFFFFF"/>
              <w:spacing w:after="0" w:line="226" w:lineRule="exact"/>
              <w:ind w:left="67"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Бедные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D92CD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B3759F" w:rsidRDefault="00E16C84" w:rsidP="00B3759F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Этнос: на</w:t>
            </w:r>
            <w:r w:rsidRPr="005927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родности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175A8C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B3759F">
            <w:pPr>
              <w:shd w:val="clear" w:color="auto" w:fill="FFFFFF"/>
              <w:spacing w:after="0" w:line="226" w:lineRule="exact"/>
              <w:ind w:left="7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циональ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от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D64E0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B3759F" w:rsidRDefault="00E16C84" w:rsidP="00B3759F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Конфлик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 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83578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B3759F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няющееся поведение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5A6FBC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B3759F">
            <w:pPr>
              <w:shd w:val="clear" w:color="auto" w:fill="FFFFFF"/>
              <w:spacing w:after="0" w:line="226" w:lineRule="exact"/>
              <w:ind w:righ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Проблема бедности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нера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венства</w:t>
            </w:r>
          </w:p>
          <w:p w:rsidR="00E16C84" w:rsidRPr="00B3759F" w:rsidRDefault="00E16C84" w:rsidP="00B3759F">
            <w:pPr>
              <w:shd w:val="clear" w:color="auto" w:fill="FFFFFF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C15CF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805424" w:rsidRDefault="00E16C84" w:rsidP="00805424">
            <w:pPr>
              <w:shd w:val="clear" w:color="auto" w:fill="FFFFFF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Социаль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ная струк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рос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сийского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общества.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1E261B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805424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его сферы</w:t>
            </w:r>
          </w:p>
          <w:p w:rsidR="00E16C84" w:rsidRPr="00592797" w:rsidRDefault="00E16C84" w:rsidP="00805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2E421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805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 по курсу «Обществознание»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B93" w:rsidRDefault="00E16B93"/>
    <w:sectPr w:rsidR="00E16B93" w:rsidSect="00732145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A8C024"/>
    <w:lvl w:ilvl="0">
      <w:numFmt w:val="bullet"/>
      <w:lvlText w:val="*"/>
      <w:lvlJc w:val="left"/>
    </w:lvl>
  </w:abstractNum>
  <w:abstractNum w:abstractNumId="1">
    <w:nsid w:val="00532269"/>
    <w:multiLevelType w:val="multilevel"/>
    <w:tmpl w:val="89D6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6D5DC8"/>
    <w:multiLevelType w:val="hybridMultilevel"/>
    <w:tmpl w:val="44AE46B6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BB541F"/>
    <w:multiLevelType w:val="multilevel"/>
    <w:tmpl w:val="FE2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B52158"/>
    <w:multiLevelType w:val="multilevel"/>
    <w:tmpl w:val="BDDC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BC282F"/>
    <w:multiLevelType w:val="multilevel"/>
    <w:tmpl w:val="9716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EE110F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117A2948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1384556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16C1320F"/>
    <w:multiLevelType w:val="singleLevel"/>
    <w:tmpl w:val="369442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11">
    <w:nsid w:val="19E52C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2">
    <w:nsid w:val="1C74499B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1D5F6A55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>
    <w:nsid w:val="22043112"/>
    <w:multiLevelType w:val="multilevel"/>
    <w:tmpl w:val="70FA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B66EB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>
    <w:nsid w:val="2A40263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34B12A1D"/>
    <w:multiLevelType w:val="multilevel"/>
    <w:tmpl w:val="BC2E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963D6C"/>
    <w:multiLevelType w:val="multilevel"/>
    <w:tmpl w:val="3314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9461D9"/>
    <w:multiLevelType w:val="hybridMultilevel"/>
    <w:tmpl w:val="3FBC6F9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044BB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3FE02CD5"/>
    <w:multiLevelType w:val="multilevel"/>
    <w:tmpl w:val="6500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557A9C"/>
    <w:multiLevelType w:val="multilevel"/>
    <w:tmpl w:val="E50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8616E8"/>
    <w:multiLevelType w:val="multilevel"/>
    <w:tmpl w:val="516A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55617C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>
    <w:nsid w:val="51F32BD1"/>
    <w:multiLevelType w:val="multilevel"/>
    <w:tmpl w:val="7092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26478D"/>
    <w:multiLevelType w:val="multilevel"/>
    <w:tmpl w:val="5D84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4D589F"/>
    <w:multiLevelType w:val="multilevel"/>
    <w:tmpl w:val="1A24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92B5D"/>
    <w:multiLevelType w:val="multilevel"/>
    <w:tmpl w:val="A65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770459"/>
    <w:multiLevelType w:val="multilevel"/>
    <w:tmpl w:val="F3C8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E108C9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60A9014B"/>
    <w:multiLevelType w:val="hybridMultilevel"/>
    <w:tmpl w:val="71B48D7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943B6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>
    <w:nsid w:val="6BB54F81"/>
    <w:multiLevelType w:val="multilevel"/>
    <w:tmpl w:val="8D74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256F4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80C345C"/>
    <w:multiLevelType w:val="multilevel"/>
    <w:tmpl w:val="BFC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2B190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1"/>
  </w:num>
  <w:num w:numId="2">
    <w:abstractNumId w:val="35"/>
  </w:num>
  <w:num w:numId="3">
    <w:abstractNumId w:val="15"/>
  </w:num>
  <w:num w:numId="4">
    <w:abstractNumId w:val="20"/>
  </w:num>
  <w:num w:numId="5">
    <w:abstractNumId w:val="31"/>
  </w:num>
  <w:num w:numId="6">
    <w:abstractNumId w:val="16"/>
  </w:num>
  <w:num w:numId="7">
    <w:abstractNumId w:val="13"/>
  </w:num>
  <w:num w:numId="8">
    <w:abstractNumId w:val="8"/>
  </w:num>
  <w:num w:numId="9">
    <w:abstractNumId w:val="33"/>
  </w:num>
  <w:num w:numId="10">
    <w:abstractNumId w:val="12"/>
  </w:num>
  <w:num w:numId="11">
    <w:abstractNumId w:val="9"/>
  </w:num>
  <w:num w:numId="12">
    <w:abstractNumId w:val="25"/>
  </w:num>
  <w:num w:numId="13">
    <w:abstractNumId w:val="38"/>
  </w:num>
  <w:num w:numId="14">
    <w:abstractNumId w:val="7"/>
  </w:num>
  <w:num w:numId="15">
    <w:abstractNumId w:val="4"/>
  </w:num>
  <w:num w:numId="16">
    <w:abstractNumId w:val="10"/>
    <w:lvlOverride w:ilvl="0">
      <w:startOverride w:val="1"/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0">
    <w:abstractNumId w:val="23"/>
  </w:num>
  <w:num w:numId="21">
    <w:abstractNumId w:val="29"/>
  </w:num>
  <w:num w:numId="22">
    <w:abstractNumId w:val="6"/>
  </w:num>
  <w:num w:numId="23">
    <w:abstractNumId w:val="34"/>
  </w:num>
  <w:num w:numId="24">
    <w:abstractNumId w:val="1"/>
  </w:num>
  <w:num w:numId="25">
    <w:abstractNumId w:val="30"/>
  </w:num>
  <w:num w:numId="26">
    <w:abstractNumId w:val="26"/>
  </w:num>
  <w:num w:numId="27">
    <w:abstractNumId w:val="18"/>
  </w:num>
  <w:num w:numId="28">
    <w:abstractNumId w:val="5"/>
  </w:num>
  <w:num w:numId="29">
    <w:abstractNumId w:val="21"/>
  </w:num>
  <w:num w:numId="30">
    <w:abstractNumId w:val="3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9"/>
  </w:num>
  <w:num w:numId="33">
    <w:abstractNumId w:val="2"/>
  </w:num>
  <w:num w:numId="34">
    <w:abstractNumId w:val="32"/>
  </w:num>
  <w:num w:numId="35">
    <w:abstractNumId w:val="24"/>
  </w:num>
  <w:num w:numId="36">
    <w:abstractNumId w:val="36"/>
  </w:num>
  <w:num w:numId="37">
    <w:abstractNumId w:val="27"/>
  </w:num>
  <w:num w:numId="38">
    <w:abstractNumId w:val="28"/>
  </w:num>
  <w:num w:numId="39">
    <w:abstractNumId w:val="22"/>
  </w:num>
  <w:num w:numId="40">
    <w:abstractNumId w:val="17"/>
  </w:num>
  <w:num w:numId="41">
    <w:abstractNumId w:val="37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09C"/>
    <w:rsid w:val="00094656"/>
    <w:rsid w:val="001C1C5A"/>
    <w:rsid w:val="00210BCA"/>
    <w:rsid w:val="00250E1D"/>
    <w:rsid w:val="003830A7"/>
    <w:rsid w:val="003B4F95"/>
    <w:rsid w:val="00524356"/>
    <w:rsid w:val="00526552"/>
    <w:rsid w:val="00572EC5"/>
    <w:rsid w:val="00592797"/>
    <w:rsid w:val="005F4196"/>
    <w:rsid w:val="0063509C"/>
    <w:rsid w:val="00653DC2"/>
    <w:rsid w:val="00724EA3"/>
    <w:rsid w:val="00732145"/>
    <w:rsid w:val="007F4FF5"/>
    <w:rsid w:val="007F586A"/>
    <w:rsid w:val="00805424"/>
    <w:rsid w:val="00927C87"/>
    <w:rsid w:val="00950B77"/>
    <w:rsid w:val="009B3125"/>
    <w:rsid w:val="00A262E1"/>
    <w:rsid w:val="00B3759F"/>
    <w:rsid w:val="00CA5BC8"/>
    <w:rsid w:val="00CB57D0"/>
    <w:rsid w:val="00DB0FAA"/>
    <w:rsid w:val="00DF2E8C"/>
    <w:rsid w:val="00E16B93"/>
    <w:rsid w:val="00E16C84"/>
    <w:rsid w:val="00F33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DC2"/>
  </w:style>
  <w:style w:type="paragraph" w:styleId="1">
    <w:name w:val="heading 1"/>
    <w:basedOn w:val="a"/>
    <w:next w:val="a"/>
    <w:link w:val="10"/>
    <w:qFormat/>
    <w:rsid w:val="00592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927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5927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27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7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7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927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7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797"/>
    <w:rPr>
      <w:b/>
      <w:bCs/>
    </w:rPr>
  </w:style>
  <w:style w:type="character" w:styleId="a9">
    <w:name w:val="Emphasis"/>
    <w:basedOn w:val="a0"/>
    <w:uiPriority w:val="20"/>
    <w:qFormat/>
    <w:rsid w:val="00592797"/>
    <w:rPr>
      <w:i/>
      <w:iCs/>
    </w:rPr>
  </w:style>
  <w:style w:type="paragraph" w:styleId="aa">
    <w:name w:val="No Spacing"/>
    <w:basedOn w:val="a"/>
    <w:link w:val="ab"/>
    <w:uiPriority w:val="1"/>
    <w:qFormat/>
    <w:rsid w:val="0059279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2797"/>
  </w:style>
  <w:style w:type="paragraph" w:styleId="ac">
    <w:name w:val="List Paragraph"/>
    <w:basedOn w:val="a"/>
    <w:uiPriority w:val="34"/>
    <w:qFormat/>
    <w:rsid w:val="005927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79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79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927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92797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9279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9279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9279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9279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9279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92797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92797"/>
  </w:style>
  <w:style w:type="paragraph" w:styleId="31">
    <w:name w:val="Body Text 3"/>
    <w:basedOn w:val="a"/>
    <w:link w:val="32"/>
    <w:semiHidden/>
    <w:rsid w:val="0059279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92797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f5">
    <w:name w:val="footer"/>
    <w:basedOn w:val="a"/>
    <w:link w:val="af6"/>
    <w:uiPriority w:val="99"/>
    <w:rsid w:val="00592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semiHidden/>
    <w:unhideWhenUsed/>
    <w:rsid w:val="00592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rsid w:val="00592797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59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semiHidden/>
    <w:unhideWhenUsed/>
    <w:rsid w:val="0059279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59279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592797"/>
  </w:style>
  <w:style w:type="paragraph" w:styleId="afd">
    <w:name w:val="Plain Text"/>
    <w:basedOn w:val="a"/>
    <w:link w:val="afe"/>
    <w:rsid w:val="005927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59279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5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92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2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927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5927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27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7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7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927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7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797"/>
    <w:rPr>
      <w:b/>
      <w:bCs/>
    </w:rPr>
  </w:style>
  <w:style w:type="character" w:styleId="a9">
    <w:name w:val="Emphasis"/>
    <w:basedOn w:val="a0"/>
    <w:uiPriority w:val="20"/>
    <w:qFormat/>
    <w:rsid w:val="00592797"/>
    <w:rPr>
      <w:i/>
      <w:iCs/>
    </w:rPr>
  </w:style>
  <w:style w:type="paragraph" w:styleId="aa">
    <w:name w:val="No Spacing"/>
    <w:basedOn w:val="a"/>
    <w:link w:val="ab"/>
    <w:uiPriority w:val="1"/>
    <w:qFormat/>
    <w:rsid w:val="0059279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2797"/>
  </w:style>
  <w:style w:type="paragraph" w:styleId="ac">
    <w:name w:val="List Paragraph"/>
    <w:basedOn w:val="a"/>
    <w:uiPriority w:val="34"/>
    <w:qFormat/>
    <w:rsid w:val="005927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79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79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927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92797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9279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9279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9279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9279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9279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92797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92797"/>
  </w:style>
  <w:style w:type="paragraph" w:styleId="31">
    <w:name w:val="Body Text 3"/>
    <w:basedOn w:val="a"/>
    <w:link w:val="32"/>
    <w:semiHidden/>
    <w:rsid w:val="0059279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92797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f5">
    <w:name w:val="footer"/>
    <w:basedOn w:val="a"/>
    <w:link w:val="af6"/>
    <w:uiPriority w:val="99"/>
    <w:rsid w:val="00592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semiHidden/>
    <w:unhideWhenUsed/>
    <w:rsid w:val="00592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rsid w:val="00592797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59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semiHidden/>
    <w:unhideWhenUsed/>
    <w:rsid w:val="0059279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59279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592797"/>
  </w:style>
  <w:style w:type="paragraph" w:styleId="afd">
    <w:name w:val="Plain Text"/>
    <w:basedOn w:val="a"/>
    <w:link w:val="afe"/>
    <w:rsid w:val="005927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59279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5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92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1143</cp:lastModifiedBy>
  <cp:revision>16</cp:revision>
  <cp:lastPrinted>2016-09-26T10:21:00Z</cp:lastPrinted>
  <dcterms:created xsi:type="dcterms:W3CDTF">2015-08-25T14:17:00Z</dcterms:created>
  <dcterms:modified xsi:type="dcterms:W3CDTF">2016-10-06T16:41:00Z</dcterms:modified>
</cp:coreProperties>
</file>